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35E49" w:rsidRDefault="00B35E49" w:rsidP="00B35E49">
      <w:pPr>
        <w:pStyle w:val="Style1"/>
        <w:widowControl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Тест 25. </w:t>
      </w:r>
      <w:r w:rsidR="00706B80" w:rsidRPr="00B35E49">
        <w:rPr>
          <w:rStyle w:val="FontStyle14"/>
          <w:rFonts w:ascii="Times New Roman" w:hAnsi="Times New Roman" w:cs="Times New Roman"/>
          <w:sz w:val="24"/>
          <w:szCs w:val="24"/>
        </w:rPr>
        <w:t>Причины и начало Великой французской революции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                 НИ - 7</w:t>
      </w:r>
    </w:p>
    <w:p w:rsidR="00000000" w:rsidRPr="00B35E49" w:rsidRDefault="00706B80" w:rsidP="00B35E49">
      <w:pPr>
        <w:pStyle w:val="Style2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 w:rsidRPr="00B35E49">
        <w:rPr>
          <w:rStyle w:val="FontStyle15"/>
          <w:rFonts w:ascii="Times New Roman" w:hAnsi="Times New Roman" w:cs="Times New Roman"/>
          <w:sz w:val="24"/>
          <w:szCs w:val="24"/>
        </w:rPr>
        <w:t xml:space="preserve">Вариант </w:t>
      </w:r>
      <w:r w:rsidRPr="00B35E49">
        <w:rPr>
          <w:rStyle w:val="FontStyle14"/>
          <w:rFonts w:ascii="Times New Roman" w:hAnsi="Times New Roman" w:cs="Times New Roman"/>
          <w:sz w:val="24"/>
          <w:szCs w:val="24"/>
        </w:rPr>
        <w:t>1</w:t>
      </w:r>
    </w:p>
    <w:p w:rsidR="00000000" w:rsidRPr="00B35E49" w:rsidRDefault="00706B80">
      <w:pPr>
        <w:pStyle w:val="Style6"/>
        <w:widowControl/>
        <w:spacing w:line="245" w:lineRule="exact"/>
        <w:jc w:val="left"/>
        <w:rPr>
          <w:rStyle w:val="FontStyle17"/>
          <w:sz w:val="24"/>
          <w:szCs w:val="24"/>
        </w:rPr>
      </w:pP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 xml:space="preserve">А1. </w:t>
      </w:r>
      <w:r w:rsidRPr="00B35E49">
        <w:rPr>
          <w:rStyle w:val="FontStyle17"/>
          <w:sz w:val="24"/>
          <w:szCs w:val="24"/>
        </w:rPr>
        <w:t>В первое сословие во Франции входили:</w:t>
      </w:r>
    </w:p>
    <w:p w:rsidR="00000000" w:rsidRPr="00B35E49" w:rsidRDefault="00B35E49" w:rsidP="00B35E49">
      <w:pPr>
        <w:pStyle w:val="Style4"/>
        <w:widowControl/>
        <w:tabs>
          <w:tab w:val="left" w:pos="269"/>
        </w:tabs>
        <w:spacing w:line="245" w:lineRule="exact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706B80" w:rsidRPr="00B35E49">
        <w:rPr>
          <w:rStyle w:val="FontStyle17"/>
          <w:sz w:val="24"/>
          <w:szCs w:val="24"/>
        </w:rPr>
        <w:t xml:space="preserve">1) офицеры </w:t>
      </w:r>
      <w:r>
        <w:rPr>
          <w:rStyle w:val="FontStyle17"/>
          <w:sz w:val="24"/>
          <w:szCs w:val="24"/>
        </w:rPr>
        <w:t xml:space="preserve"> </w:t>
      </w:r>
      <w:r w:rsidR="00706B80" w:rsidRPr="00B35E49">
        <w:rPr>
          <w:rStyle w:val="FontStyle17"/>
          <w:sz w:val="24"/>
          <w:szCs w:val="24"/>
        </w:rPr>
        <w:t xml:space="preserve"> </w:t>
      </w:r>
      <w:r w:rsidR="00706B80" w:rsidRPr="00B35E49">
        <w:rPr>
          <w:rStyle w:val="FontStyle17"/>
          <w:sz w:val="24"/>
          <w:szCs w:val="24"/>
        </w:rPr>
        <w:t xml:space="preserve">2) крестьяне </w:t>
      </w:r>
      <w:r>
        <w:rPr>
          <w:rStyle w:val="FontStyle18"/>
          <w:sz w:val="24"/>
          <w:szCs w:val="24"/>
        </w:rPr>
        <w:t xml:space="preserve"> </w:t>
      </w:r>
      <w:r w:rsidR="00706B80" w:rsidRPr="00B35E49">
        <w:rPr>
          <w:rStyle w:val="FontStyle18"/>
          <w:sz w:val="24"/>
          <w:szCs w:val="24"/>
        </w:rPr>
        <w:t xml:space="preserve"> </w:t>
      </w:r>
      <w:r w:rsidR="00706B80" w:rsidRPr="00B35E49">
        <w:rPr>
          <w:rStyle w:val="FontStyle17"/>
          <w:sz w:val="24"/>
          <w:szCs w:val="24"/>
        </w:rPr>
        <w:t>3) священники</w:t>
      </w:r>
      <w:r>
        <w:rPr>
          <w:rStyle w:val="FontStyle17"/>
          <w:sz w:val="24"/>
          <w:szCs w:val="24"/>
        </w:rPr>
        <w:t xml:space="preserve">    </w:t>
      </w:r>
      <w:r w:rsidR="00706B80" w:rsidRPr="00B35E49">
        <w:rPr>
          <w:rStyle w:val="FontStyle17"/>
          <w:sz w:val="24"/>
          <w:szCs w:val="24"/>
          <w:lang w:eastAsia="en-US"/>
        </w:rPr>
        <w:t>4) промышленники</w:t>
      </w:r>
    </w:p>
    <w:p w:rsidR="00000000" w:rsidRPr="00B35E49" w:rsidRDefault="00706B80">
      <w:pPr>
        <w:pStyle w:val="Style6"/>
        <w:widowControl/>
        <w:spacing w:before="62" w:line="245" w:lineRule="exact"/>
        <w:rPr>
          <w:rStyle w:val="FontStyle17"/>
          <w:sz w:val="24"/>
          <w:szCs w:val="24"/>
        </w:rPr>
      </w:pP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 xml:space="preserve">А2. </w:t>
      </w:r>
      <w:r w:rsidRPr="00B35E49">
        <w:rPr>
          <w:rStyle w:val="FontStyle17"/>
          <w:sz w:val="24"/>
          <w:szCs w:val="24"/>
        </w:rPr>
        <w:t>Требование французск</w:t>
      </w:r>
      <w:r w:rsidRPr="00B35E49">
        <w:rPr>
          <w:rStyle w:val="FontStyle17"/>
          <w:sz w:val="24"/>
          <w:szCs w:val="24"/>
        </w:rPr>
        <w:t>ой буржуазии накануне рево</w:t>
      </w:r>
      <w:r w:rsidRPr="00B35E49">
        <w:rPr>
          <w:rStyle w:val="FontStyle17"/>
          <w:sz w:val="24"/>
          <w:szCs w:val="24"/>
        </w:rPr>
        <w:softHyphen/>
        <w:t>люции:</w:t>
      </w:r>
    </w:p>
    <w:p w:rsidR="00B35E49" w:rsidRDefault="00B35E49">
      <w:pPr>
        <w:pStyle w:val="Style7"/>
        <w:widowControl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</w:t>
      </w:r>
      <w:r w:rsidR="00706B80" w:rsidRPr="00B35E49">
        <w:rPr>
          <w:rStyle w:val="FontStyle18"/>
          <w:sz w:val="24"/>
          <w:szCs w:val="24"/>
        </w:rPr>
        <w:t xml:space="preserve"> </w:t>
      </w:r>
      <w:r w:rsidR="00706B80" w:rsidRPr="00B35E49">
        <w:rPr>
          <w:rStyle w:val="FontStyle17"/>
          <w:sz w:val="24"/>
          <w:szCs w:val="24"/>
        </w:rPr>
        <w:t xml:space="preserve">1) отменить барщину </w:t>
      </w:r>
      <w:r>
        <w:rPr>
          <w:rStyle w:val="FontStyle18"/>
          <w:sz w:val="24"/>
          <w:szCs w:val="24"/>
        </w:rPr>
        <w:t xml:space="preserve">                            </w:t>
      </w:r>
      <w:r w:rsidR="00706B80" w:rsidRPr="00B35E49">
        <w:rPr>
          <w:rStyle w:val="FontStyle18"/>
          <w:sz w:val="24"/>
          <w:szCs w:val="24"/>
        </w:rPr>
        <w:t xml:space="preserve"> </w:t>
      </w:r>
      <w:r w:rsidR="00706B80" w:rsidRPr="00B35E49">
        <w:rPr>
          <w:rStyle w:val="FontStyle17"/>
          <w:sz w:val="24"/>
          <w:szCs w:val="24"/>
        </w:rPr>
        <w:t xml:space="preserve">2) отменить исключительное право охоты </w:t>
      </w:r>
    </w:p>
    <w:p w:rsidR="00B35E49" w:rsidRDefault="00B35E49">
      <w:pPr>
        <w:pStyle w:val="Style7"/>
        <w:widowControl/>
        <w:rPr>
          <w:rStyle w:val="FontStyle17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</w:t>
      </w:r>
      <w:r w:rsidR="00706B80" w:rsidRPr="00B35E49">
        <w:rPr>
          <w:rStyle w:val="FontStyle17"/>
          <w:sz w:val="24"/>
          <w:szCs w:val="24"/>
        </w:rPr>
        <w:t xml:space="preserve">3) уничтожить внутренние таможенные пошлины </w:t>
      </w:r>
    </w:p>
    <w:p w:rsidR="00000000" w:rsidRPr="00B35E49" w:rsidRDefault="00B35E49">
      <w:pPr>
        <w:pStyle w:val="Style7"/>
        <w:widowControl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</w:t>
      </w:r>
      <w:r w:rsidR="00706B80" w:rsidRPr="00B35E49">
        <w:rPr>
          <w:rStyle w:val="FontStyle17"/>
          <w:sz w:val="24"/>
          <w:szCs w:val="24"/>
        </w:rPr>
        <w:t xml:space="preserve"> </w:t>
      </w:r>
      <w:r w:rsidR="00706B80" w:rsidRPr="00B35E49">
        <w:rPr>
          <w:rStyle w:val="FontStyle17"/>
          <w:sz w:val="24"/>
          <w:szCs w:val="24"/>
        </w:rPr>
        <w:t>4) улучшить условия труда на промышленных пред</w:t>
      </w:r>
      <w:r w:rsidR="00706B80" w:rsidRPr="00B35E49">
        <w:rPr>
          <w:rStyle w:val="FontStyle17"/>
          <w:sz w:val="24"/>
          <w:szCs w:val="24"/>
        </w:rPr>
        <w:softHyphen/>
        <w:t>приятиях</w:t>
      </w:r>
    </w:p>
    <w:p w:rsidR="00B35E49" w:rsidRDefault="00706B80">
      <w:pPr>
        <w:pStyle w:val="Style7"/>
        <w:widowControl/>
        <w:spacing w:before="62"/>
        <w:rPr>
          <w:rStyle w:val="FontStyle18"/>
          <w:sz w:val="24"/>
          <w:szCs w:val="24"/>
        </w:rPr>
      </w:pP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 xml:space="preserve">A3. </w:t>
      </w:r>
      <w:r w:rsidRPr="00B35E49">
        <w:rPr>
          <w:rStyle w:val="FontStyle17"/>
          <w:sz w:val="24"/>
          <w:szCs w:val="24"/>
        </w:rPr>
        <w:t xml:space="preserve">Что стало </w:t>
      </w: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 xml:space="preserve">общим </w:t>
      </w:r>
      <w:r w:rsidRPr="00B35E49">
        <w:rPr>
          <w:rStyle w:val="FontStyle17"/>
          <w:sz w:val="24"/>
          <w:szCs w:val="24"/>
        </w:rPr>
        <w:t>поводом к началу английской, аме</w:t>
      </w:r>
      <w:r w:rsidRPr="00B35E49">
        <w:rPr>
          <w:rStyle w:val="FontStyle17"/>
          <w:sz w:val="24"/>
          <w:szCs w:val="24"/>
        </w:rPr>
        <w:softHyphen/>
        <w:t>ри</w:t>
      </w:r>
      <w:r w:rsidRPr="00B35E49">
        <w:rPr>
          <w:rStyle w:val="FontStyle17"/>
          <w:sz w:val="24"/>
          <w:szCs w:val="24"/>
        </w:rPr>
        <w:t xml:space="preserve">канской и французской революций? </w:t>
      </w:r>
      <w:r w:rsidRPr="00B35E49">
        <w:rPr>
          <w:rStyle w:val="FontStyle18"/>
          <w:sz w:val="24"/>
          <w:szCs w:val="24"/>
        </w:rPr>
        <w:t xml:space="preserve"> </w:t>
      </w:r>
      <w:r w:rsidR="00B35E49">
        <w:rPr>
          <w:rStyle w:val="FontStyle18"/>
          <w:sz w:val="24"/>
          <w:szCs w:val="24"/>
        </w:rPr>
        <w:t xml:space="preserve"> </w:t>
      </w:r>
    </w:p>
    <w:p w:rsidR="00B35E49" w:rsidRDefault="00B35E49">
      <w:pPr>
        <w:pStyle w:val="Style7"/>
        <w:widowControl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 </w:t>
      </w:r>
      <w:r w:rsidR="00706B80" w:rsidRPr="00B35E49">
        <w:rPr>
          <w:rStyle w:val="FontStyle17"/>
          <w:sz w:val="24"/>
          <w:szCs w:val="24"/>
        </w:rPr>
        <w:t xml:space="preserve">1) введение новых налогов </w:t>
      </w:r>
      <w:r>
        <w:rPr>
          <w:rStyle w:val="FontStyle18"/>
          <w:sz w:val="24"/>
          <w:szCs w:val="24"/>
        </w:rPr>
        <w:t xml:space="preserve">                    </w:t>
      </w:r>
      <w:r w:rsidR="00706B80" w:rsidRPr="00B35E49">
        <w:rPr>
          <w:rStyle w:val="FontStyle17"/>
          <w:sz w:val="24"/>
          <w:szCs w:val="24"/>
        </w:rPr>
        <w:t xml:space="preserve">2) смена правящей династии </w:t>
      </w:r>
    </w:p>
    <w:p w:rsidR="00000000" w:rsidRPr="00B35E49" w:rsidRDefault="00B35E49">
      <w:pPr>
        <w:pStyle w:val="Style7"/>
        <w:widowControl/>
        <w:rPr>
          <w:rStyle w:val="FontStyle17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</w:t>
      </w:r>
      <w:r w:rsidR="00706B80" w:rsidRPr="00B35E49">
        <w:rPr>
          <w:rStyle w:val="FontStyle18"/>
          <w:sz w:val="24"/>
          <w:szCs w:val="24"/>
        </w:rPr>
        <w:t xml:space="preserve"> </w:t>
      </w:r>
      <w:r w:rsidR="00706B80" w:rsidRPr="00B35E49">
        <w:rPr>
          <w:rStyle w:val="FontStyle17"/>
          <w:sz w:val="24"/>
          <w:szCs w:val="24"/>
        </w:rPr>
        <w:t>3) увеличение барщины и оброка</w:t>
      </w:r>
      <w:r>
        <w:rPr>
          <w:rStyle w:val="FontStyle17"/>
          <w:sz w:val="24"/>
          <w:szCs w:val="24"/>
        </w:rPr>
        <w:t xml:space="preserve">       </w:t>
      </w:r>
      <w:r w:rsidR="00706B80" w:rsidRPr="00B35E49">
        <w:rPr>
          <w:rStyle w:val="FontStyle17"/>
          <w:sz w:val="24"/>
          <w:szCs w:val="24"/>
        </w:rPr>
        <w:t xml:space="preserve"> </w:t>
      </w:r>
      <w:r w:rsidR="00706B80" w:rsidRPr="00B35E49">
        <w:rPr>
          <w:rStyle w:val="FontStyle17"/>
          <w:sz w:val="24"/>
          <w:szCs w:val="24"/>
        </w:rPr>
        <w:t>4) отмена всеобщего избирательного права</w:t>
      </w:r>
    </w:p>
    <w:p w:rsidR="00000000" w:rsidRPr="00B35E49" w:rsidRDefault="00706B80" w:rsidP="00B35E49">
      <w:pPr>
        <w:pStyle w:val="Style6"/>
        <w:widowControl/>
        <w:spacing w:before="62" w:line="245" w:lineRule="exact"/>
        <w:rPr>
          <w:rStyle w:val="FontStyle17"/>
          <w:sz w:val="24"/>
          <w:szCs w:val="24"/>
        </w:rPr>
      </w:pP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 xml:space="preserve">А4. </w:t>
      </w:r>
      <w:r w:rsidRPr="00B35E49">
        <w:rPr>
          <w:rStyle w:val="FontStyle17"/>
          <w:sz w:val="24"/>
          <w:szCs w:val="24"/>
        </w:rPr>
        <w:t>В результате восстания 14 июля 1789 г. во Франции</w:t>
      </w:r>
      <w:r w:rsidR="00B35E49">
        <w:rPr>
          <w:rStyle w:val="FontStyle17"/>
          <w:sz w:val="24"/>
          <w:szCs w:val="24"/>
        </w:rPr>
        <w:t xml:space="preserve"> </w:t>
      </w:r>
      <w:r w:rsidRPr="00B35E49">
        <w:rPr>
          <w:rStyle w:val="FontStyle17"/>
          <w:sz w:val="24"/>
          <w:szCs w:val="24"/>
        </w:rPr>
        <w:t>законодательная власть перешла в ру</w:t>
      </w:r>
      <w:r w:rsidRPr="00B35E49">
        <w:rPr>
          <w:rStyle w:val="FontStyle17"/>
          <w:sz w:val="24"/>
          <w:szCs w:val="24"/>
        </w:rPr>
        <w:t>ки:</w:t>
      </w:r>
    </w:p>
    <w:p w:rsidR="00000000" w:rsidRPr="00B35E49" w:rsidRDefault="00B35E49" w:rsidP="00B35E49">
      <w:pPr>
        <w:pStyle w:val="Style6"/>
        <w:widowControl/>
        <w:spacing w:line="245" w:lineRule="exact"/>
        <w:jc w:val="left"/>
        <w:rPr>
          <w:rStyle w:val="FontStyle17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</w:t>
      </w:r>
      <w:r w:rsidR="00706B80" w:rsidRPr="00B35E49">
        <w:rPr>
          <w:rStyle w:val="FontStyle17"/>
          <w:sz w:val="24"/>
          <w:szCs w:val="24"/>
        </w:rPr>
        <w:t>1) короля</w:t>
      </w:r>
      <w:r>
        <w:rPr>
          <w:rStyle w:val="FontStyle17"/>
          <w:sz w:val="24"/>
          <w:szCs w:val="24"/>
        </w:rPr>
        <w:t xml:space="preserve">   </w:t>
      </w:r>
      <w:r w:rsidR="00706B80" w:rsidRPr="00B35E49">
        <w:rPr>
          <w:rStyle w:val="FontStyle17"/>
          <w:sz w:val="24"/>
          <w:szCs w:val="24"/>
        </w:rPr>
        <w:t>2) лорда-протектора</w:t>
      </w:r>
      <w:r>
        <w:rPr>
          <w:rStyle w:val="FontStyle17"/>
          <w:sz w:val="24"/>
          <w:szCs w:val="24"/>
        </w:rPr>
        <w:t xml:space="preserve">  </w:t>
      </w:r>
      <w:r w:rsidR="00706B80" w:rsidRPr="00B35E49">
        <w:rPr>
          <w:rStyle w:val="FontStyle18"/>
          <w:sz w:val="24"/>
          <w:szCs w:val="24"/>
        </w:rPr>
        <w:t xml:space="preserve"> </w:t>
      </w:r>
      <w:r w:rsidR="00706B80" w:rsidRPr="00B35E49">
        <w:rPr>
          <w:rStyle w:val="FontStyle17"/>
          <w:sz w:val="24"/>
          <w:szCs w:val="24"/>
        </w:rPr>
        <w:t>3) Народного собрания</w:t>
      </w:r>
      <w:r>
        <w:rPr>
          <w:rStyle w:val="FontStyle17"/>
          <w:sz w:val="24"/>
          <w:szCs w:val="24"/>
        </w:rPr>
        <w:t xml:space="preserve">   </w:t>
      </w:r>
      <w:r w:rsidR="00706B80" w:rsidRPr="00B35E49">
        <w:rPr>
          <w:rStyle w:val="FontStyle17"/>
          <w:sz w:val="24"/>
          <w:szCs w:val="24"/>
        </w:rPr>
        <w:t>4) Учредительного собрания</w:t>
      </w:r>
    </w:p>
    <w:p w:rsidR="00000000" w:rsidRPr="00B35E49" w:rsidRDefault="00706B80">
      <w:pPr>
        <w:pStyle w:val="Style6"/>
        <w:widowControl/>
        <w:spacing w:before="58" w:line="240" w:lineRule="auto"/>
        <w:rPr>
          <w:rStyle w:val="FontStyle17"/>
          <w:sz w:val="24"/>
          <w:szCs w:val="24"/>
        </w:rPr>
      </w:pP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>В1</w:t>
      </w:r>
      <w:r w:rsidRPr="00B35E49">
        <w:rPr>
          <w:rStyle w:val="FontStyle17"/>
          <w:sz w:val="24"/>
          <w:szCs w:val="24"/>
        </w:rPr>
        <w:t>.0 каком сооружении идет речь в отрывке из документа?</w:t>
      </w:r>
    </w:p>
    <w:p w:rsidR="00000000" w:rsidRPr="00B35E49" w:rsidRDefault="00706B80" w:rsidP="00B35E49">
      <w:pPr>
        <w:pStyle w:val="Style11"/>
        <w:widowControl/>
        <w:spacing w:before="53"/>
        <w:jc w:val="left"/>
        <w:rPr>
          <w:rStyle w:val="FontStyle16"/>
          <w:rFonts w:ascii="Times New Roman" w:hAnsi="Times New Roman" w:cs="Times New Roman"/>
          <w:sz w:val="24"/>
          <w:szCs w:val="24"/>
        </w:rPr>
      </w:pP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>...Мрачный и унылый замок... был ненавистен Па</w:t>
      </w:r>
      <w:r w:rsidRPr="00B35E49">
        <w:rPr>
          <w:rStyle w:val="FontStyle16"/>
          <w:rFonts w:ascii="Times New Roman" w:hAnsi="Times New Roman" w:cs="Times New Roman"/>
          <w:sz w:val="24"/>
          <w:szCs w:val="24"/>
        </w:rPr>
        <w:softHyphen/>
        <w:t>рижу..</w:t>
      </w:r>
      <w:r w:rsidR="00B35E49">
        <w:rPr>
          <w:rStyle w:val="FontStyle16"/>
          <w:rFonts w:ascii="Times New Roman" w:hAnsi="Times New Roman" w:cs="Times New Roman"/>
          <w:sz w:val="24"/>
          <w:szCs w:val="24"/>
        </w:rPr>
        <w:t xml:space="preserve">  </w:t>
      </w: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>-</w:t>
      </w: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>. Не было такого сословия, такого обществен</w:t>
      </w:r>
      <w:r w:rsidRPr="00B35E49">
        <w:rPr>
          <w:rStyle w:val="FontStyle16"/>
          <w:rFonts w:ascii="Times New Roman" w:hAnsi="Times New Roman" w:cs="Times New Roman"/>
          <w:sz w:val="24"/>
          <w:szCs w:val="24"/>
        </w:rPr>
        <w:softHyphen/>
        <w:t>ного класса</w:t>
      </w: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>, из которого бы ни томился бы кто-нибудь во мраке этой тюрьмы. Третье сословие и дворянство придавали слову «свобода» неодинаковый смысл", но оба они питали одинаковую ненависть к этому па</w:t>
      </w:r>
      <w:r w:rsidRPr="00B35E49">
        <w:rPr>
          <w:rStyle w:val="FontStyle16"/>
          <w:rFonts w:ascii="Times New Roman" w:hAnsi="Times New Roman" w:cs="Times New Roman"/>
          <w:sz w:val="24"/>
          <w:szCs w:val="24"/>
        </w:rPr>
        <w:softHyphen/>
        <w:t>мятнику министерского деспотизма.</w:t>
      </w:r>
    </w:p>
    <w:p w:rsidR="00000000" w:rsidRDefault="00706B80">
      <w:pPr>
        <w:pStyle w:val="Style6"/>
        <w:widowControl/>
        <w:tabs>
          <w:tab w:val="left" w:leader="underscore" w:pos="5328"/>
        </w:tabs>
        <w:spacing w:before="101" w:line="240" w:lineRule="auto"/>
        <w:rPr>
          <w:rStyle w:val="FontStyle17"/>
          <w:spacing w:val="30"/>
          <w:sz w:val="24"/>
          <w:szCs w:val="24"/>
        </w:rPr>
      </w:pPr>
      <w:r w:rsidRPr="00B35E49">
        <w:rPr>
          <w:rStyle w:val="FontStyle17"/>
          <w:spacing w:val="30"/>
          <w:sz w:val="24"/>
          <w:szCs w:val="24"/>
        </w:rPr>
        <w:t>Ответ:</w:t>
      </w:r>
      <w:r w:rsidRPr="00B35E49">
        <w:rPr>
          <w:rStyle w:val="FontStyle17"/>
          <w:sz w:val="24"/>
          <w:szCs w:val="24"/>
        </w:rPr>
        <w:tab/>
      </w:r>
      <w:r w:rsidRPr="00B35E49">
        <w:rPr>
          <w:rStyle w:val="FontStyle17"/>
          <w:spacing w:val="30"/>
          <w:sz w:val="24"/>
          <w:szCs w:val="24"/>
        </w:rPr>
        <w:t>.</w:t>
      </w:r>
    </w:p>
    <w:p w:rsidR="00B35E49" w:rsidRDefault="00B35E49">
      <w:pPr>
        <w:pStyle w:val="Style6"/>
        <w:widowControl/>
        <w:tabs>
          <w:tab w:val="left" w:leader="underscore" w:pos="5328"/>
        </w:tabs>
        <w:spacing w:before="101" w:line="240" w:lineRule="auto"/>
        <w:rPr>
          <w:rStyle w:val="FontStyle17"/>
          <w:spacing w:val="30"/>
          <w:sz w:val="24"/>
          <w:szCs w:val="24"/>
        </w:rPr>
      </w:pPr>
    </w:p>
    <w:p w:rsidR="00B35E49" w:rsidRDefault="00B35E49">
      <w:pPr>
        <w:pStyle w:val="Style6"/>
        <w:widowControl/>
        <w:tabs>
          <w:tab w:val="left" w:leader="underscore" w:pos="5328"/>
        </w:tabs>
        <w:spacing w:before="101" w:line="240" w:lineRule="auto"/>
        <w:rPr>
          <w:rStyle w:val="FontStyle17"/>
          <w:spacing w:val="30"/>
          <w:sz w:val="24"/>
          <w:szCs w:val="24"/>
        </w:rPr>
      </w:pPr>
    </w:p>
    <w:p w:rsidR="00B35E49" w:rsidRDefault="00B35E49">
      <w:pPr>
        <w:pStyle w:val="Style6"/>
        <w:widowControl/>
        <w:tabs>
          <w:tab w:val="left" w:leader="underscore" w:pos="5328"/>
        </w:tabs>
        <w:spacing w:before="101" w:line="240" w:lineRule="auto"/>
        <w:rPr>
          <w:rStyle w:val="FontStyle17"/>
          <w:spacing w:val="30"/>
          <w:sz w:val="24"/>
          <w:szCs w:val="24"/>
        </w:rPr>
      </w:pPr>
    </w:p>
    <w:p w:rsidR="00B35E49" w:rsidRDefault="00B35E49">
      <w:pPr>
        <w:pStyle w:val="Style6"/>
        <w:widowControl/>
        <w:tabs>
          <w:tab w:val="left" w:leader="underscore" w:pos="5328"/>
        </w:tabs>
        <w:spacing w:before="101" w:line="240" w:lineRule="auto"/>
        <w:rPr>
          <w:rStyle w:val="FontStyle17"/>
          <w:spacing w:val="30"/>
          <w:sz w:val="24"/>
          <w:szCs w:val="24"/>
        </w:rPr>
      </w:pPr>
    </w:p>
    <w:p w:rsidR="00B35E49" w:rsidRDefault="00B35E49">
      <w:pPr>
        <w:pStyle w:val="Style6"/>
        <w:widowControl/>
        <w:tabs>
          <w:tab w:val="left" w:leader="underscore" w:pos="5328"/>
        </w:tabs>
        <w:spacing w:before="101" w:line="240" w:lineRule="auto"/>
        <w:rPr>
          <w:rStyle w:val="FontStyle17"/>
          <w:spacing w:val="30"/>
          <w:sz w:val="24"/>
          <w:szCs w:val="24"/>
        </w:rPr>
      </w:pPr>
    </w:p>
    <w:p w:rsidR="00B35E49" w:rsidRDefault="00B35E49">
      <w:pPr>
        <w:pStyle w:val="Style6"/>
        <w:widowControl/>
        <w:tabs>
          <w:tab w:val="left" w:leader="underscore" w:pos="5328"/>
        </w:tabs>
        <w:spacing w:before="101" w:line="240" w:lineRule="auto"/>
        <w:rPr>
          <w:rStyle w:val="FontStyle17"/>
          <w:spacing w:val="30"/>
          <w:sz w:val="24"/>
          <w:szCs w:val="24"/>
        </w:rPr>
      </w:pPr>
    </w:p>
    <w:p w:rsidR="00B35E49" w:rsidRPr="00B35E49" w:rsidRDefault="00B35E49">
      <w:pPr>
        <w:pStyle w:val="Style6"/>
        <w:widowControl/>
        <w:tabs>
          <w:tab w:val="left" w:leader="underscore" w:pos="5328"/>
        </w:tabs>
        <w:spacing w:before="101" w:line="240" w:lineRule="auto"/>
        <w:rPr>
          <w:rStyle w:val="FontStyle17"/>
          <w:spacing w:val="30"/>
          <w:sz w:val="24"/>
          <w:szCs w:val="24"/>
        </w:rPr>
      </w:pPr>
    </w:p>
    <w:p w:rsidR="00000000" w:rsidRPr="00B35E49" w:rsidRDefault="00B35E49" w:rsidP="00B35E49">
      <w:pPr>
        <w:pStyle w:val="Style1"/>
        <w:widowControl/>
        <w:spacing w:before="19" w:line="288" w:lineRule="exact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Тест 25. </w:t>
      </w:r>
      <w:r w:rsidR="00706B80" w:rsidRPr="00B35E49">
        <w:rPr>
          <w:rStyle w:val="FontStyle14"/>
          <w:rFonts w:ascii="Times New Roman" w:hAnsi="Times New Roman" w:cs="Times New Roman"/>
          <w:sz w:val="24"/>
          <w:szCs w:val="24"/>
        </w:rPr>
        <w:t>Причины и начало Велико</w:t>
      </w:r>
      <w:r w:rsidR="00706B80" w:rsidRPr="00B35E49">
        <w:rPr>
          <w:rStyle w:val="FontStyle14"/>
          <w:rFonts w:ascii="Times New Roman" w:hAnsi="Times New Roman" w:cs="Times New Roman"/>
          <w:sz w:val="24"/>
          <w:szCs w:val="24"/>
        </w:rPr>
        <w:t>й французской революции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                НИ - 7</w:t>
      </w:r>
    </w:p>
    <w:p w:rsidR="00000000" w:rsidRPr="00B35E49" w:rsidRDefault="00706B80" w:rsidP="00B35E49">
      <w:pPr>
        <w:pStyle w:val="Style5"/>
        <w:widowControl/>
        <w:rPr>
          <w:rStyle w:val="FontStyle15"/>
          <w:rFonts w:ascii="Times New Roman" w:hAnsi="Times New Roman" w:cs="Times New Roman"/>
          <w:sz w:val="24"/>
          <w:szCs w:val="24"/>
        </w:rPr>
      </w:pPr>
      <w:r w:rsidRPr="00B35E49">
        <w:rPr>
          <w:rStyle w:val="FontStyle15"/>
          <w:rFonts w:ascii="Times New Roman" w:hAnsi="Times New Roman" w:cs="Times New Roman"/>
          <w:sz w:val="24"/>
          <w:szCs w:val="24"/>
        </w:rPr>
        <w:t>Вариант 2</w:t>
      </w:r>
    </w:p>
    <w:p w:rsidR="00000000" w:rsidRPr="00B35E49" w:rsidRDefault="00706B80">
      <w:pPr>
        <w:pStyle w:val="Style6"/>
        <w:widowControl/>
        <w:spacing w:line="240" w:lineRule="exact"/>
        <w:jc w:val="left"/>
        <w:rPr>
          <w:rStyle w:val="FontStyle17"/>
          <w:sz w:val="24"/>
          <w:szCs w:val="24"/>
        </w:rPr>
      </w:pP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 xml:space="preserve">А1. </w:t>
      </w:r>
      <w:r w:rsidRPr="00B35E49">
        <w:rPr>
          <w:rStyle w:val="FontStyle17"/>
          <w:sz w:val="24"/>
          <w:szCs w:val="24"/>
        </w:rPr>
        <w:t>Во второе сословие во Франции входили:</w:t>
      </w:r>
    </w:p>
    <w:p w:rsidR="00000000" w:rsidRPr="00B35E49" w:rsidRDefault="00B35E49" w:rsidP="00B35E49">
      <w:pPr>
        <w:pStyle w:val="Style9"/>
        <w:widowControl/>
        <w:tabs>
          <w:tab w:val="left" w:pos="269"/>
        </w:tabs>
        <w:jc w:val="left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706B80" w:rsidRPr="00B35E49">
        <w:rPr>
          <w:rStyle w:val="FontStyle17"/>
          <w:sz w:val="24"/>
          <w:szCs w:val="24"/>
        </w:rPr>
        <w:t>1) буржуа</w:t>
      </w:r>
      <w:r>
        <w:rPr>
          <w:rStyle w:val="FontStyle17"/>
          <w:sz w:val="24"/>
          <w:szCs w:val="24"/>
        </w:rPr>
        <w:t xml:space="preserve">  </w:t>
      </w:r>
      <w:r w:rsidR="00706B80" w:rsidRPr="00B35E49">
        <w:rPr>
          <w:rStyle w:val="FontStyle17"/>
          <w:sz w:val="24"/>
          <w:szCs w:val="24"/>
        </w:rPr>
        <w:t>2) дворяне</w:t>
      </w:r>
      <w:r>
        <w:rPr>
          <w:rStyle w:val="FontStyle17"/>
          <w:sz w:val="24"/>
          <w:szCs w:val="24"/>
        </w:rPr>
        <w:t xml:space="preserve">  </w:t>
      </w:r>
      <w:r w:rsidR="00706B80" w:rsidRPr="00B35E49">
        <w:rPr>
          <w:rStyle w:val="FontStyle17"/>
          <w:sz w:val="24"/>
          <w:szCs w:val="24"/>
        </w:rPr>
        <w:t>3) горожане</w:t>
      </w:r>
      <w:r>
        <w:rPr>
          <w:rStyle w:val="FontStyle17"/>
          <w:sz w:val="24"/>
          <w:szCs w:val="24"/>
        </w:rPr>
        <w:t xml:space="preserve">   </w:t>
      </w:r>
      <w:r w:rsidR="00706B80" w:rsidRPr="00B35E49">
        <w:rPr>
          <w:rStyle w:val="FontStyle17"/>
          <w:sz w:val="24"/>
          <w:szCs w:val="24"/>
        </w:rPr>
        <w:t>4) ремесленники</w:t>
      </w:r>
    </w:p>
    <w:p w:rsidR="00B35E49" w:rsidRPr="00B35E49" w:rsidRDefault="00706B80">
      <w:pPr>
        <w:pStyle w:val="Style7"/>
        <w:widowControl/>
        <w:spacing w:before="72" w:line="240" w:lineRule="exact"/>
        <w:rPr>
          <w:rStyle w:val="FontStyle18"/>
          <w:spacing w:val="0"/>
          <w:sz w:val="24"/>
          <w:szCs w:val="24"/>
        </w:rPr>
      </w:pP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 xml:space="preserve">А2. </w:t>
      </w:r>
      <w:r w:rsidRPr="00B35E49">
        <w:rPr>
          <w:rStyle w:val="FontStyle17"/>
          <w:sz w:val="24"/>
          <w:szCs w:val="24"/>
        </w:rPr>
        <w:t>Накануне Великой французской буржуазной револю</w:t>
      </w:r>
      <w:r w:rsidRPr="00B35E49">
        <w:rPr>
          <w:rStyle w:val="FontStyle17"/>
          <w:sz w:val="24"/>
          <w:szCs w:val="24"/>
        </w:rPr>
        <w:softHyphen/>
        <w:t xml:space="preserve">ции крестьяне стремились: </w:t>
      </w:r>
    </w:p>
    <w:p w:rsidR="00000000" w:rsidRPr="00B35E49" w:rsidRDefault="00B35E49">
      <w:pPr>
        <w:pStyle w:val="Style7"/>
        <w:widowControl/>
        <w:spacing w:before="72" w:line="240" w:lineRule="exact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</w:t>
      </w:r>
      <w:r w:rsidR="00706B80" w:rsidRPr="00B35E49">
        <w:rPr>
          <w:rStyle w:val="FontStyle17"/>
          <w:sz w:val="24"/>
          <w:szCs w:val="24"/>
        </w:rPr>
        <w:t xml:space="preserve">1) сократить расходы двора </w:t>
      </w:r>
      <w:r>
        <w:rPr>
          <w:rStyle w:val="FontStyle18"/>
          <w:sz w:val="24"/>
          <w:szCs w:val="24"/>
        </w:rPr>
        <w:t xml:space="preserve">                        </w:t>
      </w:r>
      <w:r w:rsidR="00706B80" w:rsidRPr="00B35E49">
        <w:rPr>
          <w:rStyle w:val="FontStyle18"/>
          <w:sz w:val="24"/>
          <w:szCs w:val="24"/>
        </w:rPr>
        <w:t xml:space="preserve"> </w:t>
      </w:r>
      <w:r>
        <w:rPr>
          <w:rStyle w:val="FontStyle18"/>
          <w:sz w:val="24"/>
          <w:szCs w:val="24"/>
        </w:rPr>
        <w:t xml:space="preserve">    </w:t>
      </w:r>
      <w:r w:rsidR="00706B80" w:rsidRPr="00B35E49">
        <w:rPr>
          <w:rStyle w:val="FontStyle17"/>
          <w:sz w:val="24"/>
          <w:szCs w:val="24"/>
        </w:rPr>
        <w:t>2) уп</w:t>
      </w:r>
      <w:r w:rsidR="00706B80" w:rsidRPr="00B35E49">
        <w:rPr>
          <w:rStyle w:val="FontStyle17"/>
          <w:sz w:val="24"/>
          <w:szCs w:val="24"/>
        </w:rPr>
        <w:t>разднить цеховые уставы</w:t>
      </w:r>
    </w:p>
    <w:p w:rsidR="00000000" w:rsidRPr="00B35E49" w:rsidRDefault="00B35E49" w:rsidP="00B35E49">
      <w:pPr>
        <w:pStyle w:val="Style9"/>
        <w:widowControl/>
        <w:tabs>
          <w:tab w:val="left" w:pos="269"/>
        </w:tabs>
        <w:spacing w:before="5"/>
        <w:jc w:val="left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</w:t>
      </w:r>
      <w:r w:rsidR="00706B80" w:rsidRPr="00B35E49">
        <w:rPr>
          <w:rStyle w:val="FontStyle17"/>
          <w:sz w:val="24"/>
          <w:szCs w:val="24"/>
        </w:rPr>
        <w:t xml:space="preserve">3) отменить феодальные платежи сеньорам </w:t>
      </w:r>
      <w:r w:rsidR="00706B80" w:rsidRPr="00B35E49">
        <w:rPr>
          <w:rStyle w:val="FontStyle17"/>
          <w:sz w:val="24"/>
          <w:szCs w:val="24"/>
        </w:rPr>
        <w:t xml:space="preserve"> </w:t>
      </w:r>
      <w:r>
        <w:rPr>
          <w:rStyle w:val="FontStyle17"/>
          <w:sz w:val="24"/>
          <w:szCs w:val="24"/>
        </w:rPr>
        <w:t xml:space="preserve">  </w:t>
      </w:r>
      <w:r w:rsidR="00706B80" w:rsidRPr="00B35E49">
        <w:rPr>
          <w:rStyle w:val="FontStyle17"/>
          <w:sz w:val="24"/>
          <w:szCs w:val="24"/>
        </w:rPr>
        <w:t>4) возвратить ссуды, выданные государству</w:t>
      </w:r>
    </w:p>
    <w:p w:rsidR="00000000" w:rsidRPr="00B35E49" w:rsidRDefault="00706B80">
      <w:pPr>
        <w:pStyle w:val="Style6"/>
        <w:widowControl/>
        <w:spacing w:before="67" w:line="245" w:lineRule="exact"/>
        <w:rPr>
          <w:rStyle w:val="FontStyle17"/>
          <w:sz w:val="24"/>
          <w:szCs w:val="24"/>
        </w:rPr>
      </w:pP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 xml:space="preserve">A3. </w:t>
      </w:r>
      <w:r w:rsidRPr="00B35E49">
        <w:rPr>
          <w:rStyle w:val="FontStyle17"/>
          <w:sz w:val="24"/>
          <w:szCs w:val="24"/>
        </w:rPr>
        <w:t>В ходе английской, американской и французской ре</w:t>
      </w:r>
      <w:r w:rsidRPr="00B35E49">
        <w:rPr>
          <w:rStyle w:val="FontStyle17"/>
          <w:sz w:val="24"/>
          <w:szCs w:val="24"/>
        </w:rPr>
        <w:softHyphen/>
        <w:t xml:space="preserve">волюций выдвигалось </w:t>
      </w: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 xml:space="preserve">общее </w:t>
      </w:r>
      <w:r w:rsidRPr="00B35E49">
        <w:rPr>
          <w:rStyle w:val="FontStyle17"/>
          <w:sz w:val="24"/>
          <w:szCs w:val="24"/>
        </w:rPr>
        <w:t>требование:</w:t>
      </w:r>
    </w:p>
    <w:p w:rsidR="00000000" w:rsidRPr="00B35E49" w:rsidRDefault="00B35E49" w:rsidP="00B35E49">
      <w:pPr>
        <w:pStyle w:val="Style9"/>
        <w:widowControl/>
        <w:tabs>
          <w:tab w:val="left" w:pos="269"/>
        </w:tabs>
        <w:spacing w:line="245" w:lineRule="exact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706B80" w:rsidRPr="00B35E49">
        <w:rPr>
          <w:rStyle w:val="FontStyle17"/>
          <w:sz w:val="24"/>
          <w:szCs w:val="24"/>
        </w:rPr>
        <w:t>1) уничтожить помещичье землевладение и крепостное</w:t>
      </w:r>
      <w:r>
        <w:rPr>
          <w:rStyle w:val="FontStyle17"/>
          <w:sz w:val="24"/>
          <w:szCs w:val="24"/>
        </w:rPr>
        <w:t xml:space="preserve">  </w:t>
      </w:r>
      <w:r w:rsidR="00706B80" w:rsidRPr="00B35E49">
        <w:rPr>
          <w:rStyle w:val="FontStyle17"/>
          <w:sz w:val="24"/>
          <w:szCs w:val="24"/>
        </w:rPr>
        <w:t>пр</w:t>
      </w:r>
      <w:r w:rsidR="00706B80" w:rsidRPr="00B35E49">
        <w:rPr>
          <w:rStyle w:val="FontStyle17"/>
          <w:sz w:val="24"/>
          <w:szCs w:val="24"/>
        </w:rPr>
        <w:t>аво</w:t>
      </w:r>
    </w:p>
    <w:p w:rsidR="00B35E49" w:rsidRDefault="00B35E49">
      <w:pPr>
        <w:pStyle w:val="Style7"/>
        <w:widowControl/>
        <w:spacing w:before="10" w:line="240" w:lineRule="exact"/>
        <w:rPr>
          <w:rStyle w:val="FontStyle17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  </w:t>
      </w:r>
      <w:r w:rsidR="00706B80" w:rsidRPr="00B35E49">
        <w:rPr>
          <w:rStyle w:val="FontStyle17"/>
          <w:sz w:val="24"/>
          <w:szCs w:val="24"/>
        </w:rPr>
        <w:t xml:space="preserve">2) снять ограничения на торговлю с другими странами </w:t>
      </w:r>
    </w:p>
    <w:p w:rsidR="00B35E49" w:rsidRDefault="00B35E49">
      <w:pPr>
        <w:pStyle w:val="Style7"/>
        <w:widowControl/>
        <w:spacing w:before="10" w:line="240" w:lineRule="exact"/>
        <w:rPr>
          <w:rStyle w:val="FontStyle18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706B80" w:rsidRPr="00B35E49">
        <w:rPr>
          <w:rStyle w:val="FontStyle17"/>
          <w:sz w:val="24"/>
          <w:szCs w:val="24"/>
        </w:rPr>
        <w:t xml:space="preserve">3) отменить таможенные пошлины внутри страны </w:t>
      </w:r>
    </w:p>
    <w:p w:rsidR="00000000" w:rsidRPr="00B35E49" w:rsidRDefault="00B35E49">
      <w:pPr>
        <w:pStyle w:val="Style7"/>
        <w:widowControl/>
        <w:spacing w:before="10" w:line="240" w:lineRule="exact"/>
        <w:rPr>
          <w:rStyle w:val="FontStyle17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 </w:t>
      </w:r>
      <w:r w:rsidR="00706B80" w:rsidRPr="00B35E49">
        <w:rPr>
          <w:rStyle w:val="FontStyle17"/>
          <w:sz w:val="24"/>
          <w:szCs w:val="24"/>
        </w:rPr>
        <w:t>4) устанавливать налоги с согласия нации</w:t>
      </w:r>
    </w:p>
    <w:p w:rsidR="00B35E49" w:rsidRDefault="00706B80">
      <w:pPr>
        <w:pStyle w:val="Style7"/>
        <w:widowControl/>
        <w:spacing w:before="72" w:line="240" w:lineRule="exact"/>
        <w:jc w:val="both"/>
        <w:rPr>
          <w:rStyle w:val="FontStyle17"/>
          <w:sz w:val="24"/>
          <w:szCs w:val="24"/>
        </w:rPr>
      </w:pP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 xml:space="preserve">А4. </w:t>
      </w:r>
      <w:r w:rsidRPr="00B35E49">
        <w:rPr>
          <w:rStyle w:val="FontStyle17"/>
          <w:sz w:val="24"/>
          <w:szCs w:val="24"/>
        </w:rPr>
        <w:t>В результате восстания, в ходе которого была захваче</w:t>
      </w:r>
      <w:r w:rsidRPr="00B35E49">
        <w:rPr>
          <w:rStyle w:val="FontStyle17"/>
          <w:sz w:val="24"/>
          <w:szCs w:val="24"/>
        </w:rPr>
        <w:softHyphen/>
        <w:t>на Бастилия, во Франции</w:t>
      </w:r>
    </w:p>
    <w:p w:rsidR="00B35E49" w:rsidRDefault="00B35E49" w:rsidP="00B35E49">
      <w:pPr>
        <w:pStyle w:val="Style7"/>
        <w:widowControl/>
        <w:spacing w:line="240" w:lineRule="exact"/>
        <w:rPr>
          <w:rStyle w:val="FontStyle18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706B80" w:rsidRPr="00B35E49">
        <w:rPr>
          <w:rStyle w:val="FontStyle17"/>
          <w:sz w:val="24"/>
          <w:szCs w:val="24"/>
        </w:rPr>
        <w:t xml:space="preserve"> установилась форма правлени</w:t>
      </w:r>
      <w:r w:rsidR="00706B80" w:rsidRPr="00B35E49">
        <w:rPr>
          <w:rStyle w:val="FontStyle17"/>
          <w:sz w:val="24"/>
          <w:szCs w:val="24"/>
        </w:rPr>
        <w:t xml:space="preserve">я: </w:t>
      </w:r>
    </w:p>
    <w:p w:rsidR="00000000" w:rsidRPr="00B35E49" w:rsidRDefault="00B35E49" w:rsidP="00B35E49">
      <w:pPr>
        <w:pStyle w:val="Style7"/>
        <w:widowControl/>
        <w:spacing w:line="240" w:lineRule="exact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 </w:t>
      </w:r>
      <w:r w:rsidR="00706B80" w:rsidRPr="00B35E49">
        <w:rPr>
          <w:rStyle w:val="FontStyle17"/>
          <w:sz w:val="24"/>
          <w:szCs w:val="24"/>
        </w:rPr>
        <w:t>1) протекторат</w:t>
      </w:r>
      <w:r>
        <w:rPr>
          <w:rStyle w:val="FontStyle17"/>
          <w:sz w:val="24"/>
          <w:szCs w:val="24"/>
        </w:rPr>
        <w:t xml:space="preserve">  </w:t>
      </w:r>
      <w:r w:rsidR="00706B80" w:rsidRPr="00B35E49">
        <w:rPr>
          <w:rStyle w:val="FontStyle17"/>
          <w:sz w:val="24"/>
          <w:szCs w:val="24"/>
        </w:rPr>
        <w:t>2) республика</w:t>
      </w:r>
      <w:r>
        <w:rPr>
          <w:rStyle w:val="FontStyle17"/>
          <w:sz w:val="24"/>
          <w:szCs w:val="24"/>
        </w:rPr>
        <w:t xml:space="preserve">  </w:t>
      </w:r>
      <w:r w:rsidR="00706B80" w:rsidRPr="00B35E49">
        <w:rPr>
          <w:rStyle w:val="FontStyle17"/>
          <w:sz w:val="24"/>
          <w:szCs w:val="24"/>
        </w:rPr>
        <w:t>3) абсолютная монархия</w:t>
      </w:r>
      <w:r>
        <w:rPr>
          <w:rStyle w:val="FontStyle17"/>
          <w:sz w:val="24"/>
          <w:szCs w:val="24"/>
        </w:rPr>
        <w:t xml:space="preserve">  </w:t>
      </w:r>
      <w:r w:rsidR="00706B80" w:rsidRPr="00B35E49">
        <w:rPr>
          <w:rStyle w:val="FontStyle17"/>
          <w:sz w:val="24"/>
          <w:szCs w:val="24"/>
        </w:rPr>
        <w:t>4) конституционная монархия</w:t>
      </w:r>
    </w:p>
    <w:p w:rsidR="00000000" w:rsidRPr="00B35E49" w:rsidRDefault="00706B80">
      <w:pPr>
        <w:pStyle w:val="Style6"/>
        <w:widowControl/>
        <w:spacing w:before="67" w:line="245" w:lineRule="exact"/>
        <w:rPr>
          <w:rStyle w:val="FontStyle17"/>
          <w:sz w:val="24"/>
          <w:szCs w:val="24"/>
        </w:rPr>
      </w:pP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 xml:space="preserve">В1. </w:t>
      </w:r>
      <w:r w:rsidRPr="00B35E49">
        <w:rPr>
          <w:rStyle w:val="FontStyle17"/>
          <w:sz w:val="24"/>
          <w:szCs w:val="24"/>
        </w:rPr>
        <w:t>Когда произошло событие, о котором идет речь в от</w:t>
      </w:r>
      <w:r w:rsidRPr="00B35E49">
        <w:rPr>
          <w:rStyle w:val="FontStyle17"/>
          <w:sz w:val="24"/>
          <w:szCs w:val="24"/>
        </w:rPr>
        <w:softHyphen/>
        <w:t>рывке из стихотворения?</w:t>
      </w:r>
    </w:p>
    <w:p w:rsidR="00000000" w:rsidRPr="00B35E49" w:rsidRDefault="00706B80">
      <w:pPr>
        <w:pStyle w:val="Style3"/>
        <w:widowControl/>
        <w:spacing w:before="53" w:line="240" w:lineRule="exact"/>
        <w:ind w:left="355"/>
        <w:rPr>
          <w:rStyle w:val="FontStyle16"/>
          <w:rFonts w:ascii="Times New Roman" w:hAnsi="Times New Roman" w:cs="Times New Roman"/>
          <w:sz w:val="24"/>
          <w:szCs w:val="24"/>
        </w:rPr>
      </w:pP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>Бастилия взята. Предместья торжествуют.</w:t>
      </w:r>
    </w:p>
    <w:p w:rsidR="00000000" w:rsidRPr="00B35E49" w:rsidRDefault="00706B80">
      <w:pPr>
        <w:pStyle w:val="Style3"/>
        <w:widowControl/>
        <w:spacing w:line="240" w:lineRule="exact"/>
        <w:ind w:left="350"/>
        <w:rPr>
          <w:rStyle w:val="FontStyle16"/>
          <w:rFonts w:ascii="Times New Roman" w:hAnsi="Times New Roman" w:cs="Times New Roman"/>
          <w:sz w:val="24"/>
          <w:szCs w:val="24"/>
        </w:rPr>
      </w:pP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>На пиках головы Бертье и де Лоней.</w:t>
      </w:r>
    </w:p>
    <w:p w:rsidR="00000000" w:rsidRPr="00B35E49" w:rsidRDefault="00706B80">
      <w:pPr>
        <w:pStyle w:val="Style3"/>
        <w:widowControl/>
        <w:spacing w:line="240" w:lineRule="exact"/>
        <w:ind w:left="350"/>
        <w:rPr>
          <w:rStyle w:val="FontStyle16"/>
          <w:rFonts w:ascii="Times New Roman" w:hAnsi="Times New Roman" w:cs="Times New Roman"/>
          <w:sz w:val="24"/>
          <w:szCs w:val="24"/>
        </w:rPr>
      </w:pP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>И победители</w:t>
      </w: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>, расчистив от камней</w:t>
      </w:r>
    </w:p>
    <w:p w:rsidR="00000000" w:rsidRPr="00B35E49" w:rsidRDefault="00706B80">
      <w:pPr>
        <w:pStyle w:val="Style3"/>
        <w:widowControl/>
        <w:spacing w:before="5" w:line="240" w:lineRule="exact"/>
        <w:ind w:left="350"/>
        <w:rPr>
          <w:rStyle w:val="FontStyle16"/>
          <w:rFonts w:ascii="Times New Roman" w:hAnsi="Times New Roman" w:cs="Times New Roman"/>
          <w:sz w:val="24"/>
          <w:szCs w:val="24"/>
        </w:rPr>
      </w:pPr>
      <w:r w:rsidRPr="00B35E49">
        <w:rPr>
          <w:rStyle w:val="FontStyle16"/>
          <w:rFonts w:ascii="Times New Roman" w:hAnsi="Times New Roman" w:cs="Times New Roman"/>
          <w:sz w:val="24"/>
          <w:szCs w:val="24"/>
        </w:rPr>
        <w:t>Площадку, ставят столб и надпись: «Здесь танцуют».</w:t>
      </w:r>
    </w:p>
    <w:p w:rsidR="00B35E49" w:rsidRDefault="00706B80" w:rsidP="00B35E49">
      <w:pPr>
        <w:pStyle w:val="Style6"/>
        <w:widowControl/>
        <w:tabs>
          <w:tab w:val="left" w:leader="underscore" w:pos="5141"/>
        </w:tabs>
        <w:spacing w:before="91" w:line="240" w:lineRule="auto"/>
        <w:rPr>
          <w:rStyle w:val="FontStyle19"/>
        </w:rPr>
      </w:pPr>
      <w:r w:rsidRPr="00B35E49">
        <w:rPr>
          <w:rStyle w:val="FontStyle17"/>
          <w:spacing w:val="30"/>
          <w:sz w:val="24"/>
          <w:szCs w:val="24"/>
        </w:rPr>
        <w:t>Ответ:</w:t>
      </w:r>
      <w:r w:rsidRPr="00B35E49">
        <w:rPr>
          <w:rStyle w:val="FontStyle17"/>
          <w:sz w:val="24"/>
          <w:szCs w:val="24"/>
        </w:rPr>
        <w:tab/>
      </w:r>
    </w:p>
    <w:sectPr w:rsidR="00B35E49" w:rsidSect="00B35E49">
      <w:pgSz w:w="11907" w:h="16839" w:code="9"/>
      <w:pgMar w:top="851" w:right="1440" w:bottom="993" w:left="63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B80" w:rsidRDefault="00706B80">
      <w:r>
        <w:separator/>
      </w:r>
    </w:p>
  </w:endnote>
  <w:endnote w:type="continuationSeparator" w:id="1">
    <w:p w:rsidR="00706B80" w:rsidRDefault="00706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B80" w:rsidRDefault="00706B80">
      <w:r>
        <w:separator/>
      </w:r>
    </w:p>
  </w:footnote>
  <w:footnote w:type="continuationSeparator" w:id="1">
    <w:p w:rsidR="00706B80" w:rsidRDefault="00706B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CB6482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B35E49"/>
    <w:rsid w:val="00706B80"/>
    <w:rsid w:val="00B3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93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47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264" w:lineRule="exact"/>
      <w:jc w:val="both"/>
    </w:pPr>
  </w:style>
  <w:style w:type="paragraph" w:customStyle="1" w:styleId="Style7">
    <w:name w:val="Style7"/>
    <w:basedOn w:val="a"/>
    <w:uiPriority w:val="99"/>
    <w:pPr>
      <w:spacing w:line="245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40" w:lineRule="exact"/>
      <w:jc w:val="both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45" w:lineRule="exact"/>
      <w:ind w:firstLine="350"/>
      <w:jc w:val="both"/>
    </w:pPr>
  </w:style>
  <w:style w:type="paragraph" w:customStyle="1" w:styleId="Style12">
    <w:name w:val="Style12"/>
    <w:basedOn w:val="a"/>
    <w:uiPriority w:val="99"/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374</Words>
  <Characters>2135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2014-11-26T04:42:00Z</dcterms:created>
  <dcterms:modified xsi:type="dcterms:W3CDTF">2014-11-26T04:51:00Z</dcterms:modified>
</cp:coreProperties>
</file>